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C11DE" w14:textId="77777777" w:rsidR="005660CE" w:rsidRPr="005660CE" w:rsidRDefault="005660CE" w:rsidP="005660CE">
      <w:pPr>
        <w:tabs>
          <w:tab w:val="left" w:pos="2880"/>
          <w:tab w:val="right" w:pos="10800"/>
        </w:tabs>
        <w:spacing w:after="0" w:line="259" w:lineRule="auto"/>
        <w:jc w:val="center"/>
        <w:rPr>
          <w:rFonts w:ascii="Modern No. 20" w:eastAsia="Calibri" w:hAnsi="Modern No. 20" w:cs="Times New Roman"/>
          <w:smallCaps/>
          <w:sz w:val="36"/>
          <w:szCs w:val="36"/>
          <w:u w:val="single"/>
        </w:rPr>
      </w:pPr>
      <w:r w:rsidRPr="005660CE">
        <w:rPr>
          <w:rFonts w:ascii="Modern No. 20" w:eastAsia="Calibri" w:hAnsi="Modern No. 20" w:cs="Times New Roman"/>
          <w:smallCaps/>
          <w:sz w:val="44"/>
          <w:szCs w:val="44"/>
          <w:u w:val="single"/>
        </w:rPr>
        <w:t>Honoring Those Who Gave All</w:t>
      </w:r>
    </w:p>
    <w:p w14:paraId="51A671A0" w14:textId="77777777" w:rsidR="005660CE" w:rsidRPr="005660CE" w:rsidRDefault="005660CE" w:rsidP="005660CE">
      <w:pPr>
        <w:tabs>
          <w:tab w:val="left" w:pos="2880"/>
          <w:tab w:val="right" w:pos="10800"/>
        </w:tabs>
        <w:spacing w:after="0" w:line="259" w:lineRule="auto"/>
        <w:jc w:val="center"/>
        <w:rPr>
          <w:rFonts w:ascii="Modern No. 20" w:eastAsia="Calibri" w:hAnsi="Modern No. 20" w:cs="Times New Roman"/>
        </w:rPr>
      </w:pPr>
      <w:r w:rsidRPr="005660CE">
        <w:rPr>
          <w:rFonts w:ascii="Modern No. 20" w:eastAsia="Calibri" w:hAnsi="Modern No. 20" w:cs="Times New Roman"/>
        </w:rPr>
        <w:t>A MEMORIAL DAY BAND CONCERT</w:t>
      </w:r>
    </w:p>
    <w:p w14:paraId="7961EA40" w14:textId="77777777" w:rsidR="005660CE" w:rsidRPr="005660CE" w:rsidRDefault="005660CE" w:rsidP="005660CE">
      <w:pPr>
        <w:tabs>
          <w:tab w:val="left" w:pos="2880"/>
          <w:tab w:val="right" w:pos="10800"/>
        </w:tabs>
        <w:spacing w:line="259" w:lineRule="auto"/>
        <w:jc w:val="center"/>
        <w:rPr>
          <w:rFonts w:ascii="Modern No. 20" w:eastAsia="Calibri" w:hAnsi="Modern No. 20" w:cs="Times New Roman"/>
        </w:rPr>
      </w:pPr>
      <w:r w:rsidRPr="005660CE">
        <w:rPr>
          <w:rFonts w:ascii="Modern No. 20" w:eastAsia="Calibri" w:hAnsi="Modern No. 20" w:cs="Times New Roman"/>
        </w:rPr>
        <w:t>MAY 25, 2025</w:t>
      </w:r>
    </w:p>
    <w:p w14:paraId="3C64A55E" w14:textId="77777777" w:rsidR="005660CE" w:rsidRPr="005660CE" w:rsidRDefault="005660CE" w:rsidP="005660CE">
      <w:pPr>
        <w:tabs>
          <w:tab w:val="left" w:pos="2880"/>
          <w:tab w:val="right" w:pos="10800"/>
        </w:tabs>
        <w:spacing w:line="259" w:lineRule="auto"/>
        <w:jc w:val="center"/>
        <w:rPr>
          <w:rFonts w:ascii="Calibri" w:eastAsia="Calibri" w:hAnsi="Calibri" w:cs="Calibri"/>
          <w:i/>
          <w:iCs/>
          <w:sz w:val="22"/>
          <w:szCs w:val="22"/>
        </w:rPr>
      </w:pPr>
      <w:r w:rsidRPr="005660CE">
        <w:rPr>
          <w:rFonts w:ascii="Calibri" w:eastAsia="Calibri" w:hAnsi="Calibri" w:cs="Calibri"/>
          <w:i/>
          <w:iCs/>
          <w:sz w:val="22"/>
          <w:szCs w:val="22"/>
        </w:rPr>
        <w:t>Star-Spangled Banner</w:t>
      </w:r>
    </w:p>
    <w:p w14:paraId="7C28D465" w14:textId="77777777" w:rsidR="005660CE" w:rsidRPr="00B37F32" w:rsidRDefault="005660CE" w:rsidP="005660CE">
      <w:pPr>
        <w:tabs>
          <w:tab w:val="left" w:pos="1710"/>
          <w:tab w:val="right" w:pos="10800"/>
        </w:tabs>
        <w:spacing w:after="0" w:line="256" w:lineRule="auto"/>
        <w:ind w:right="9"/>
        <w:rPr>
          <w:rFonts w:ascii="Georgia" w:eastAsia="Calibri" w:hAnsi="Georgia" w:cs="Calibri"/>
          <w:sz w:val="22"/>
          <w:szCs w:val="22"/>
          <w14:ligatures w14:val="none"/>
        </w:rPr>
      </w:pPr>
      <w:r w:rsidRPr="00B37F32">
        <w:rPr>
          <w:rFonts w:ascii="Georgia" w:eastAsia="Calibri" w:hAnsi="Georgia" w:cs="Calibri"/>
          <w:i/>
          <w:iCs/>
          <w:sz w:val="22"/>
          <w:szCs w:val="22"/>
          <w14:ligatures w14:val="none"/>
        </w:rPr>
        <w:t>Heroes of the American Revolution</w:t>
      </w:r>
      <w:r w:rsidRPr="00B37F32">
        <w:rPr>
          <w:rFonts w:ascii="Georgia" w:eastAsia="Calibri" w:hAnsi="Georgia" w:cs="Calibri"/>
          <w:i/>
          <w:iCs/>
          <w:sz w:val="22"/>
          <w:szCs w:val="22"/>
          <w:u w:val="dotted"/>
          <w14:ligatures w14:val="none"/>
        </w:rPr>
        <w:tab/>
      </w:r>
      <w:r w:rsidRPr="00B37F32">
        <w:rPr>
          <w:rFonts w:ascii="Georgia" w:eastAsia="Calibri" w:hAnsi="Georgia" w:cs="Calibri"/>
          <w:sz w:val="22"/>
          <w:szCs w:val="22"/>
          <w14:ligatures w14:val="none"/>
        </w:rPr>
        <w:t>Jerry Brubaker</w:t>
      </w:r>
    </w:p>
    <w:p w14:paraId="3BD7DFCB" w14:textId="78102457" w:rsidR="001B7E6B" w:rsidRDefault="005660CE" w:rsidP="001B7E6B">
      <w:pPr>
        <w:tabs>
          <w:tab w:val="left" w:pos="1710"/>
          <w:tab w:val="right" w:pos="10800"/>
        </w:tabs>
        <w:spacing w:line="256" w:lineRule="auto"/>
        <w:ind w:right="9"/>
      </w:pPr>
      <w:r w:rsidRPr="00B37F32">
        <w:rPr>
          <w:rFonts w:ascii="Georgia" w:eastAsia="Calibri" w:hAnsi="Georgia" w:cs="Calibri"/>
          <w:sz w:val="22"/>
          <w:szCs w:val="22"/>
          <w14:ligatures w14:val="none"/>
        </w:rPr>
        <w:t>[06:15]</w:t>
      </w:r>
      <w:r w:rsidRPr="00B37F32">
        <w:rPr>
          <w:rFonts w:ascii="Georgia" w:eastAsia="Calibri" w:hAnsi="Georgia" w:cs="Calibri"/>
          <w:sz w:val="22"/>
          <w:szCs w:val="22"/>
          <w14:ligatures w14:val="none"/>
        </w:rPr>
        <w:tab/>
        <w:t>SMCB #476</w:t>
      </w:r>
      <w:r w:rsidRPr="00B37F32">
        <w:rPr>
          <w:rFonts w:ascii="Georgia" w:eastAsia="Calibri" w:hAnsi="Georgia" w:cs="Calibri"/>
          <w:sz w:val="22"/>
          <w:szCs w:val="22"/>
          <w14:ligatures w14:val="none"/>
        </w:rPr>
        <w:tab/>
      </w:r>
      <w:hyperlink r:id="rId4" w:history="1">
        <w:r w:rsidR="001B7E6B" w:rsidRPr="00D5634A">
          <w:rPr>
            <w:rStyle w:val="Hyperlink"/>
          </w:rPr>
          <w:t>https://www.sheetmusicplus.com/en/product/heroes-of-the-american-revolution-20071610.html</w:t>
        </w:r>
      </w:hyperlink>
    </w:p>
    <w:p w14:paraId="6F957F09" w14:textId="72803756" w:rsidR="005660CE" w:rsidRPr="00B37F32" w:rsidRDefault="005660CE" w:rsidP="001B7E6B">
      <w:pPr>
        <w:tabs>
          <w:tab w:val="left" w:pos="1710"/>
          <w:tab w:val="right" w:pos="10800"/>
        </w:tabs>
        <w:spacing w:line="256" w:lineRule="auto"/>
        <w:ind w:right="9"/>
        <w:rPr>
          <w:rFonts w:ascii="Georgia" w:eastAsia="Calibri" w:hAnsi="Georgia" w:cs="Calibri"/>
          <w:sz w:val="22"/>
          <w:szCs w:val="22"/>
          <w14:ligatures w14:val="none"/>
        </w:rPr>
      </w:pPr>
      <w:r w:rsidRPr="00B37F32">
        <w:rPr>
          <w:rFonts w:ascii="Georgia" w:eastAsia="Calibri" w:hAnsi="Georgia" w:cs="Calibri"/>
          <w:i/>
          <w:iCs/>
          <w:sz w:val="22"/>
          <w:szCs w:val="22"/>
          <w14:ligatures w14:val="none"/>
        </w:rPr>
        <w:t>The Blue and the Gray</w:t>
      </w:r>
      <w:r w:rsidRPr="00B37F32">
        <w:rPr>
          <w:rFonts w:ascii="Georgia" w:eastAsia="Calibri" w:hAnsi="Georgia" w:cs="Calibri"/>
          <w:sz w:val="22"/>
          <w:szCs w:val="22"/>
          <w:u w:val="dotted"/>
          <w14:ligatures w14:val="none"/>
        </w:rPr>
        <w:tab/>
      </w:r>
      <w:r w:rsidRPr="00B37F32">
        <w:rPr>
          <w:rFonts w:ascii="Georgia" w:eastAsia="Calibri" w:hAnsi="Georgia" w:cs="Calibri"/>
          <w:sz w:val="22"/>
          <w:szCs w:val="22"/>
          <w14:ligatures w14:val="none"/>
        </w:rPr>
        <w:t>Clare Grundman</w:t>
      </w:r>
    </w:p>
    <w:p w14:paraId="55376638" w14:textId="77777777" w:rsidR="005660CE" w:rsidRPr="00B37F32" w:rsidRDefault="005660CE" w:rsidP="005660CE">
      <w:pPr>
        <w:tabs>
          <w:tab w:val="left" w:pos="1710"/>
          <w:tab w:val="right" w:pos="10800"/>
        </w:tabs>
        <w:spacing w:line="256" w:lineRule="auto"/>
        <w:ind w:right="9"/>
        <w:rPr>
          <w:rFonts w:ascii="Georgia" w:eastAsia="Calibri" w:hAnsi="Georgia" w:cs="Calibri"/>
          <w:sz w:val="18"/>
          <w:szCs w:val="18"/>
          <w14:ligatures w14:val="none"/>
        </w:rPr>
      </w:pPr>
      <w:r w:rsidRPr="00B37F32">
        <w:rPr>
          <w:rFonts w:ascii="Georgia" w:eastAsia="Calibri" w:hAnsi="Georgia" w:cs="Calibri"/>
          <w:sz w:val="22"/>
          <w:szCs w:val="22"/>
          <w14:ligatures w14:val="none"/>
        </w:rPr>
        <w:t>[09:15]</w:t>
      </w:r>
      <w:r w:rsidRPr="00B37F32">
        <w:rPr>
          <w:rFonts w:ascii="Georgia" w:eastAsia="Calibri" w:hAnsi="Georgia" w:cs="Calibri"/>
          <w:sz w:val="22"/>
          <w:szCs w:val="22"/>
          <w14:ligatures w14:val="none"/>
        </w:rPr>
        <w:tab/>
        <w:t>SMCB #164</w:t>
      </w:r>
      <w:r w:rsidRPr="00B37F32">
        <w:rPr>
          <w:rFonts w:ascii="Georgia" w:eastAsia="Calibri" w:hAnsi="Georgia" w:cs="Calibri"/>
          <w:sz w:val="22"/>
          <w:szCs w:val="22"/>
          <w14:ligatures w14:val="none"/>
        </w:rPr>
        <w:tab/>
      </w:r>
      <w:hyperlink r:id="rId5" w:history="1">
        <w:r w:rsidRPr="00B37F32">
          <w:rPr>
            <w:rFonts w:ascii="Georgia" w:eastAsia="Calibri" w:hAnsi="Georgia" w:cs="Calibri"/>
            <w:color w:val="0563C1"/>
            <w:sz w:val="18"/>
            <w:szCs w:val="18"/>
            <w:u w:val="single"/>
          </w:rPr>
          <w:t>The Blue and the Gray (youtube.com)</w:t>
        </w:r>
      </w:hyperlink>
    </w:p>
    <w:p w14:paraId="49594630" w14:textId="77777777" w:rsidR="005660CE" w:rsidRPr="00B37F32" w:rsidRDefault="005660CE" w:rsidP="005660CE">
      <w:pPr>
        <w:tabs>
          <w:tab w:val="left" w:pos="1710"/>
          <w:tab w:val="right" w:pos="10800"/>
        </w:tabs>
        <w:spacing w:after="0" w:line="256" w:lineRule="auto"/>
        <w:ind w:right="9"/>
        <w:rPr>
          <w:rFonts w:ascii="Georgia" w:eastAsia="Calibri" w:hAnsi="Georgia" w:cs="Calibri"/>
          <w:color w:val="202122"/>
          <w:sz w:val="22"/>
          <w:szCs w:val="22"/>
          <w14:ligatures w14:val="none"/>
        </w:rPr>
      </w:pPr>
      <w:r w:rsidRPr="00B37F32">
        <w:rPr>
          <w:rFonts w:ascii="Georgia" w:eastAsia="Calibri" w:hAnsi="Georgia" w:cs="Calibri"/>
          <w:i/>
          <w:iCs/>
          <w:color w:val="202122"/>
          <w:sz w:val="22"/>
          <w:szCs w:val="22"/>
          <w14:ligatures w14:val="none"/>
        </w:rPr>
        <w:t>Echoes from the Battlefield</w:t>
      </w:r>
      <w:r w:rsidRPr="00B37F32">
        <w:rPr>
          <w:rFonts w:ascii="Georgia" w:eastAsia="Calibri" w:hAnsi="Georgia" w:cs="Calibri"/>
          <w:i/>
          <w:iCs/>
          <w:color w:val="202122"/>
          <w:sz w:val="22"/>
          <w:szCs w:val="22"/>
          <w:u w:val="dotted"/>
          <w14:ligatures w14:val="none"/>
        </w:rPr>
        <w:tab/>
      </w:r>
      <w:r w:rsidRPr="00B37F32">
        <w:rPr>
          <w:rFonts w:ascii="Georgia" w:eastAsia="Calibri" w:hAnsi="Georgia" w:cs="Calibri"/>
          <w:color w:val="202122"/>
          <w:sz w:val="22"/>
          <w:szCs w:val="22"/>
          <w14:ligatures w14:val="none"/>
        </w:rPr>
        <w:t>Darren Jenkins</w:t>
      </w:r>
    </w:p>
    <w:p w14:paraId="00E68319" w14:textId="77777777" w:rsidR="005660CE" w:rsidRPr="00B37F32" w:rsidRDefault="005660CE" w:rsidP="005660CE">
      <w:pPr>
        <w:tabs>
          <w:tab w:val="left" w:pos="1710"/>
          <w:tab w:val="right" w:pos="10800"/>
        </w:tabs>
        <w:spacing w:line="256" w:lineRule="auto"/>
        <w:ind w:right="9"/>
        <w:rPr>
          <w:rFonts w:ascii="Georgia" w:eastAsia="Calibri" w:hAnsi="Georgia" w:cs="Calibri"/>
          <w:color w:val="202122"/>
          <w:sz w:val="18"/>
          <w:szCs w:val="18"/>
          <w14:ligatures w14:val="none"/>
        </w:rPr>
      </w:pPr>
      <w:r w:rsidRPr="00B37F32">
        <w:rPr>
          <w:rFonts w:ascii="Georgia" w:eastAsia="Calibri" w:hAnsi="Georgia" w:cs="Calibri"/>
          <w:color w:val="202122"/>
          <w:sz w:val="22"/>
          <w:szCs w:val="22"/>
          <w14:ligatures w14:val="none"/>
        </w:rPr>
        <w:t>[05:30]</w:t>
      </w:r>
      <w:r w:rsidRPr="00B37F32">
        <w:rPr>
          <w:rFonts w:ascii="Georgia" w:eastAsia="Calibri" w:hAnsi="Georgia" w:cs="Calibri"/>
          <w:color w:val="202122"/>
          <w:sz w:val="22"/>
          <w:szCs w:val="22"/>
          <w14:ligatures w14:val="none"/>
        </w:rPr>
        <w:tab/>
        <w:t>SMCB #624</w:t>
      </w:r>
      <w:r w:rsidRPr="00B37F32">
        <w:rPr>
          <w:rFonts w:ascii="Georgia" w:eastAsia="Calibri" w:hAnsi="Georgia" w:cs="Calibri"/>
          <w:color w:val="202122"/>
          <w:sz w:val="22"/>
          <w:szCs w:val="22"/>
          <w14:ligatures w14:val="none"/>
        </w:rPr>
        <w:tab/>
      </w:r>
      <w:hyperlink r:id="rId6" w:history="1">
        <w:r w:rsidRPr="00B37F32">
          <w:rPr>
            <w:rFonts w:ascii="Georgia" w:eastAsia="Calibri" w:hAnsi="Georgia" w:cs="Calibri"/>
            <w:color w:val="0563C1"/>
            <w:sz w:val="18"/>
            <w:szCs w:val="18"/>
            <w:u w:val="single"/>
          </w:rPr>
          <w:t>Echoes from the Battlefield (youtube.com)</w:t>
        </w:r>
      </w:hyperlink>
    </w:p>
    <w:p w14:paraId="263FF986" w14:textId="77777777" w:rsidR="005660CE" w:rsidRPr="00B37F32" w:rsidRDefault="005660CE" w:rsidP="005660CE">
      <w:pPr>
        <w:tabs>
          <w:tab w:val="left" w:pos="1710"/>
          <w:tab w:val="right" w:pos="10800"/>
        </w:tabs>
        <w:spacing w:after="0" w:line="256" w:lineRule="auto"/>
        <w:ind w:right="9"/>
        <w:rPr>
          <w:rFonts w:ascii="Georgia" w:eastAsia="Calibri" w:hAnsi="Georgia" w:cs="Calibri"/>
          <w:sz w:val="22"/>
          <w:szCs w:val="22"/>
          <w14:ligatures w14:val="none"/>
        </w:rPr>
      </w:pPr>
      <w:r w:rsidRPr="00B37F32">
        <w:rPr>
          <w:rFonts w:ascii="Georgia" w:eastAsia="Calibri" w:hAnsi="Georgia" w:cs="Calibri"/>
          <w:i/>
          <w:iCs/>
          <w:sz w:val="22"/>
          <w:szCs w:val="22"/>
          <w14:ligatures w14:val="none"/>
        </w:rPr>
        <w:t>The Honored Dead</w:t>
      </w:r>
      <w:r w:rsidRPr="00B37F32">
        <w:rPr>
          <w:rFonts w:ascii="Georgia" w:eastAsia="Calibri" w:hAnsi="Georgia" w:cs="Calibri"/>
          <w:i/>
          <w:iCs/>
          <w:sz w:val="22"/>
          <w:szCs w:val="22"/>
          <w:u w:val="dotted"/>
          <w14:ligatures w14:val="none"/>
        </w:rPr>
        <w:tab/>
      </w:r>
      <w:r w:rsidRPr="00B37F32">
        <w:rPr>
          <w:rFonts w:ascii="Georgia" w:eastAsia="Calibri" w:hAnsi="Georgia" w:cs="Calibri"/>
          <w:i/>
          <w:iCs/>
          <w:sz w:val="22"/>
          <w:szCs w:val="22"/>
          <w:u w:val="dotted"/>
          <w14:ligatures w14:val="none"/>
        </w:rPr>
        <w:tab/>
      </w:r>
      <w:r w:rsidRPr="00B37F32">
        <w:rPr>
          <w:rFonts w:ascii="Georgia" w:eastAsia="Calibri" w:hAnsi="Georgia" w:cs="Calibri"/>
          <w:sz w:val="22"/>
          <w:szCs w:val="22"/>
          <w14:ligatures w14:val="none"/>
        </w:rPr>
        <w:t>John Philip Sousa</w:t>
      </w:r>
    </w:p>
    <w:p w14:paraId="7F54604B" w14:textId="77777777" w:rsidR="005660CE" w:rsidRPr="00B37F32" w:rsidRDefault="005660CE" w:rsidP="005660CE">
      <w:pPr>
        <w:tabs>
          <w:tab w:val="left" w:pos="1710"/>
          <w:tab w:val="right" w:pos="10800"/>
        </w:tabs>
        <w:spacing w:line="256" w:lineRule="auto"/>
        <w:ind w:right="9"/>
        <w:rPr>
          <w:rFonts w:ascii="Georgia" w:eastAsia="Calibri" w:hAnsi="Georgia" w:cs="Calibri"/>
          <w:sz w:val="18"/>
          <w:szCs w:val="18"/>
          <w14:ligatures w14:val="none"/>
        </w:rPr>
      </w:pPr>
      <w:r w:rsidRPr="00B37F32">
        <w:rPr>
          <w:rFonts w:ascii="Georgia" w:eastAsia="Calibri" w:hAnsi="Georgia" w:cs="Calibri"/>
          <w:sz w:val="22"/>
          <w:szCs w:val="22"/>
          <w14:ligatures w14:val="none"/>
        </w:rPr>
        <w:t>[04:45]</w:t>
      </w:r>
      <w:r w:rsidRPr="00B37F32">
        <w:rPr>
          <w:rFonts w:ascii="Georgia" w:eastAsia="Calibri" w:hAnsi="Georgia" w:cs="Calibri"/>
          <w:sz w:val="22"/>
          <w:szCs w:val="22"/>
          <w14:ligatures w14:val="none"/>
        </w:rPr>
        <w:tab/>
        <w:t>I have the music/PDFs</w:t>
      </w:r>
      <w:r w:rsidRPr="00B37F32">
        <w:rPr>
          <w:rFonts w:ascii="Georgia" w:eastAsia="Calibri" w:hAnsi="Georgia" w:cs="Calibri"/>
          <w:sz w:val="22"/>
          <w:szCs w:val="22"/>
          <w14:ligatures w14:val="none"/>
        </w:rPr>
        <w:tab/>
      </w:r>
      <w:hyperlink r:id="rId7" w:history="1">
        <w:r w:rsidRPr="00B37F32">
          <w:rPr>
            <w:rFonts w:ascii="Georgia" w:eastAsia="Calibri" w:hAnsi="Georgia" w:cs="Calibri"/>
            <w:color w:val="0563C1"/>
            <w:sz w:val="18"/>
            <w:szCs w:val="18"/>
            <w:u w:val="single"/>
          </w:rPr>
          <w:t>SOUSA The Honored Dead (1876) - "The President's Own" U.S. Marine Band - YouTube</w:t>
        </w:r>
      </w:hyperlink>
    </w:p>
    <w:p w14:paraId="62FF280D" w14:textId="77777777" w:rsidR="005660CE" w:rsidRPr="00B37F32" w:rsidRDefault="005660CE" w:rsidP="005660CE">
      <w:pPr>
        <w:tabs>
          <w:tab w:val="left" w:pos="1710"/>
          <w:tab w:val="right" w:pos="10800"/>
        </w:tabs>
        <w:spacing w:line="256" w:lineRule="auto"/>
        <w:ind w:right="9"/>
        <w:rPr>
          <w:rFonts w:ascii="Georgia" w:eastAsia="Calibri" w:hAnsi="Georgia" w:cs="Calibri"/>
          <w:b/>
          <w:bCs/>
          <w:smallCaps/>
          <w:sz w:val="22"/>
          <w:szCs w:val="22"/>
          <w:u w:val="single"/>
          <w14:ligatures w14:val="none"/>
        </w:rPr>
      </w:pPr>
      <w:r w:rsidRPr="00B37F32">
        <w:rPr>
          <w:rFonts w:ascii="Georgia" w:eastAsia="Calibri" w:hAnsi="Georgia" w:cs="Calibri"/>
          <w:b/>
          <w:bCs/>
          <w:smallCaps/>
          <w:sz w:val="22"/>
          <w:szCs w:val="22"/>
          <w:u w:val="single"/>
          <w14:ligatures w14:val="none"/>
        </w:rPr>
        <w:t>Intermission</w:t>
      </w:r>
    </w:p>
    <w:p w14:paraId="71B05442" w14:textId="77777777" w:rsidR="005660CE" w:rsidRPr="00B37F32" w:rsidRDefault="005660CE" w:rsidP="005660CE">
      <w:pPr>
        <w:tabs>
          <w:tab w:val="left" w:pos="1710"/>
          <w:tab w:val="right" w:pos="10800"/>
        </w:tabs>
        <w:spacing w:after="0" w:line="256" w:lineRule="auto"/>
        <w:ind w:right="9"/>
        <w:rPr>
          <w:rFonts w:ascii="Georgia" w:eastAsia="Calibri" w:hAnsi="Georgia" w:cs="Calibri"/>
          <w:color w:val="202122"/>
          <w:sz w:val="22"/>
          <w:szCs w:val="22"/>
          <w14:ligatures w14:val="none"/>
        </w:rPr>
      </w:pPr>
      <w:r w:rsidRPr="00B37F32">
        <w:rPr>
          <w:rFonts w:ascii="Georgia" w:eastAsia="Calibri" w:hAnsi="Georgia" w:cs="Calibri"/>
          <w:i/>
          <w:iCs/>
          <w:color w:val="202122"/>
          <w:sz w:val="22"/>
          <w:szCs w:val="22"/>
          <w14:ligatures w14:val="none"/>
        </w:rPr>
        <w:t>Hymn to the Fallen</w:t>
      </w:r>
      <w:r w:rsidRPr="00B37F32">
        <w:rPr>
          <w:rFonts w:ascii="Georgia" w:eastAsia="Calibri" w:hAnsi="Georgia" w:cs="Calibri"/>
          <w:i/>
          <w:iCs/>
          <w:color w:val="202122"/>
          <w:sz w:val="22"/>
          <w:szCs w:val="22"/>
          <w:u w:val="dotted"/>
          <w14:ligatures w14:val="none"/>
        </w:rPr>
        <w:tab/>
      </w:r>
      <w:r w:rsidRPr="00B37F32">
        <w:rPr>
          <w:rFonts w:ascii="Georgia" w:eastAsia="Calibri" w:hAnsi="Georgia" w:cs="Calibri"/>
          <w:i/>
          <w:iCs/>
          <w:color w:val="202122"/>
          <w:sz w:val="22"/>
          <w:szCs w:val="22"/>
          <w:u w:val="dotted"/>
          <w14:ligatures w14:val="none"/>
        </w:rPr>
        <w:tab/>
      </w:r>
      <w:r w:rsidRPr="00B37F32">
        <w:rPr>
          <w:rFonts w:ascii="Georgia" w:eastAsia="Calibri" w:hAnsi="Georgia" w:cs="Calibri"/>
          <w:color w:val="202122"/>
          <w:sz w:val="22"/>
          <w:szCs w:val="22"/>
          <w14:ligatures w14:val="none"/>
        </w:rPr>
        <w:t>John Williams</w:t>
      </w:r>
    </w:p>
    <w:p w14:paraId="149D6A81" w14:textId="77777777" w:rsidR="005660CE" w:rsidRPr="00B37F32" w:rsidRDefault="005660CE" w:rsidP="005660CE">
      <w:pPr>
        <w:tabs>
          <w:tab w:val="left" w:pos="1710"/>
          <w:tab w:val="right" w:pos="10800"/>
        </w:tabs>
        <w:spacing w:line="256" w:lineRule="auto"/>
        <w:ind w:right="9"/>
        <w:rPr>
          <w:rFonts w:ascii="Georgia" w:eastAsia="Calibri" w:hAnsi="Georgia" w:cs="Calibri"/>
          <w:sz w:val="22"/>
          <w:szCs w:val="22"/>
        </w:rPr>
      </w:pPr>
      <w:r w:rsidRPr="00B37F32">
        <w:rPr>
          <w:rFonts w:ascii="Georgia" w:eastAsia="Calibri" w:hAnsi="Georgia" w:cs="Calibri"/>
          <w:color w:val="202122"/>
          <w:sz w:val="22"/>
          <w:szCs w:val="22"/>
          <w14:ligatures w14:val="none"/>
        </w:rPr>
        <w:t>[07:00]</w:t>
      </w:r>
      <w:r w:rsidRPr="00B37F32">
        <w:rPr>
          <w:rFonts w:ascii="Georgia" w:eastAsia="Calibri" w:hAnsi="Georgia" w:cs="Calibri"/>
          <w:color w:val="202122"/>
          <w:sz w:val="22"/>
          <w:szCs w:val="22"/>
          <w14:ligatures w14:val="none"/>
        </w:rPr>
        <w:tab/>
        <w:t>SMCB #330</w:t>
      </w:r>
      <w:r w:rsidRPr="00B37F32">
        <w:rPr>
          <w:rFonts w:ascii="Georgia" w:eastAsia="Calibri" w:hAnsi="Georgia" w:cs="Calibri"/>
          <w:sz w:val="22"/>
          <w:szCs w:val="22"/>
        </w:rPr>
        <w:tab/>
      </w:r>
      <w:hyperlink r:id="rId8" w:history="1">
        <w:r w:rsidRPr="00B37F32">
          <w:rPr>
            <w:rFonts w:ascii="Georgia" w:eastAsia="Calibri" w:hAnsi="Georgia" w:cs="Calibri"/>
            <w:color w:val="0563C1"/>
            <w:sz w:val="22"/>
            <w:szCs w:val="22"/>
            <w:u w:val="single"/>
          </w:rPr>
          <w:t xml:space="preserve">Hymn to the Fallen - Musikkapelle </w:t>
        </w:r>
        <w:proofErr w:type="spellStart"/>
        <w:r w:rsidRPr="00B37F32">
          <w:rPr>
            <w:rFonts w:ascii="Georgia" w:eastAsia="Calibri" w:hAnsi="Georgia" w:cs="Calibri"/>
            <w:color w:val="0563C1"/>
            <w:sz w:val="22"/>
            <w:szCs w:val="22"/>
            <w:u w:val="single"/>
          </w:rPr>
          <w:t>Toblach</w:t>
        </w:r>
        <w:proofErr w:type="spellEnd"/>
        <w:r w:rsidRPr="00B37F32">
          <w:rPr>
            <w:rFonts w:ascii="Georgia" w:eastAsia="Calibri" w:hAnsi="Georgia" w:cs="Calibri"/>
            <w:color w:val="0563C1"/>
            <w:sz w:val="22"/>
            <w:szCs w:val="22"/>
            <w:u w:val="single"/>
          </w:rPr>
          <w:t xml:space="preserve"> (youtube.com)</w:t>
        </w:r>
      </w:hyperlink>
    </w:p>
    <w:p w14:paraId="760B9A85" w14:textId="77777777" w:rsidR="005660CE" w:rsidRPr="00B37F32" w:rsidRDefault="005660CE" w:rsidP="005660CE">
      <w:pPr>
        <w:tabs>
          <w:tab w:val="left" w:pos="1710"/>
          <w:tab w:val="right" w:pos="10800"/>
        </w:tabs>
        <w:spacing w:after="0" w:line="256" w:lineRule="auto"/>
        <w:ind w:right="9"/>
        <w:rPr>
          <w:rFonts w:ascii="Georgia" w:eastAsia="Calibri" w:hAnsi="Georgia" w:cs="Calibri"/>
          <w:color w:val="202122"/>
          <w:sz w:val="22"/>
          <w:szCs w:val="22"/>
          <w14:ligatures w14:val="none"/>
        </w:rPr>
      </w:pPr>
      <w:r w:rsidRPr="00B37F32">
        <w:rPr>
          <w:rFonts w:ascii="Georgia" w:eastAsia="Calibri" w:hAnsi="Georgia" w:cs="Calibri"/>
          <w:i/>
          <w:iCs/>
          <w:color w:val="202122"/>
          <w:sz w:val="22"/>
          <w:szCs w:val="22"/>
          <w14:ligatures w14:val="none"/>
        </w:rPr>
        <w:t>Forgotten Heroes</w:t>
      </w:r>
      <w:r w:rsidRPr="00B37F32">
        <w:rPr>
          <w:rFonts w:ascii="Georgia" w:eastAsia="Calibri" w:hAnsi="Georgia" w:cs="Calibri"/>
          <w:i/>
          <w:iCs/>
          <w:color w:val="202122"/>
          <w:sz w:val="22"/>
          <w:szCs w:val="22"/>
          <w14:ligatures w14:val="none"/>
        </w:rPr>
        <w:tab/>
      </w:r>
      <w:r w:rsidRPr="00B37F32">
        <w:rPr>
          <w:rFonts w:ascii="Georgia" w:eastAsia="Calibri" w:hAnsi="Georgia" w:cs="Calibri"/>
          <w:i/>
          <w:iCs/>
          <w:color w:val="202122"/>
          <w:sz w:val="22"/>
          <w:szCs w:val="22"/>
          <w:u w:val="dotted"/>
          <w14:ligatures w14:val="none"/>
        </w:rPr>
        <w:tab/>
      </w:r>
      <w:r w:rsidRPr="00B37F32">
        <w:rPr>
          <w:rFonts w:ascii="Georgia" w:eastAsia="Calibri" w:hAnsi="Georgia" w:cs="Calibri"/>
          <w:color w:val="202122"/>
          <w:sz w:val="22"/>
          <w:szCs w:val="22"/>
          <w14:ligatures w14:val="none"/>
        </w:rPr>
        <w:t>Jeremy Bell</w:t>
      </w:r>
    </w:p>
    <w:p w14:paraId="3633E158" w14:textId="77777777" w:rsidR="005660CE" w:rsidRPr="00B37F32" w:rsidRDefault="005660CE" w:rsidP="005660CE">
      <w:pPr>
        <w:tabs>
          <w:tab w:val="left" w:pos="1710"/>
          <w:tab w:val="right" w:pos="10800"/>
        </w:tabs>
        <w:spacing w:line="256" w:lineRule="auto"/>
        <w:ind w:right="9"/>
        <w:rPr>
          <w:rFonts w:ascii="Georgia" w:eastAsia="Calibri" w:hAnsi="Georgia" w:cs="Calibri"/>
          <w:color w:val="202122"/>
          <w:sz w:val="16"/>
          <w:szCs w:val="16"/>
          <w14:ligatures w14:val="none"/>
        </w:rPr>
      </w:pPr>
      <w:r w:rsidRPr="00B37F32">
        <w:rPr>
          <w:rFonts w:ascii="Georgia" w:eastAsia="Calibri" w:hAnsi="Georgia" w:cs="Calibri"/>
          <w:color w:val="202122"/>
          <w:sz w:val="22"/>
          <w:szCs w:val="22"/>
          <w14:ligatures w14:val="none"/>
        </w:rPr>
        <w:t>[03:00]</w:t>
      </w:r>
      <w:r w:rsidRPr="00B37F32">
        <w:rPr>
          <w:rFonts w:ascii="Georgia" w:eastAsia="Calibri" w:hAnsi="Georgia" w:cs="Calibri"/>
          <w:color w:val="202122"/>
          <w:sz w:val="22"/>
          <w:szCs w:val="22"/>
          <w14:ligatures w14:val="none"/>
        </w:rPr>
        <w:tab/>
        <w:t>JW Pepper #</w:t>
      </w:r>
      <w:r w:rsidRPr="00B37F32">
        <w:rPr>
          <w:rFonts w:ascii="Georgia" w:eastAsia="Calibri" w:hAnsi="Georgia" w:cs="Times New Roman"/>
          <w:sz w:val="22"/>
          <w:szCs w:val="22"/>
        </w:rPr>
        <w:t xml:space="preserve"> </w:t>
      </w:r>
      <w:bookmarkStart w:id="0" w:name="_Hlk166923879"/>
      <w:r w:rsidRPr="00B37F32">
        <w:rPr>
          <w:rFonts w:ascii="Georgia" w:eastAsia="Calibri" w:hAnsi="Georgia" w:cs="Times New Roman"/>
          <w:sz w:val="22"/>
          <w:szCs w:val="22"/>
        </w:rPr>
        <w:fldChar w:fldCharType="begin"/>
      </w:r>
      <w:r w:rsidRPr="00B37F32">
        <w:rPr>
          <w:rFonts w:ascii="Georgia" w:eastAsia="Calibri" w:hAnsi="Georgia" w:cs="Times New Roman"/>
          <w:sz w:val="22"/>
          <w:szCs w:val="22"/>
        </w:rPr>
        <w:instrText>HYPERLINK "https://www.jwpepper.com/Forgotten-Heroes/10453083.item"</w:instrText>
      </w:r>
      <w:r w:rsidRPr="00B37F32">
        <w:rPr>
          <w:rFonts w:ascii="Georgia" w:eastAsia="Calibri" w:hAnsi="Georgia" w:cs="Times New Roman"/>
          <w:sz w:val="22"/>
          <w:szCs w:val="22"/>
        </w:rPr>
      </w:r>
      <w:r w:rsidRPr="00B37F32">
        <w:rPr>
          <w:rFonts w:ascii="Georgia" w:eastAsia="Calibri" w:hAnsi="Georgia" w:cs="Times New Roman"/>
          <w:sz w:val="22"/>
          <w:szCs w:val="22"/>
        </w:rPr>
        <w:fldChar w:fldCharType="separate"/>
      </w:r>
      <w:r w:rsidRPr="00B37F32">
        <w:rPr>
          <w:rFonts w:ascii="Georgia" w:eastAsia="Calibri" w:hAnsi="Georgia" w:cs="Arial"/>
          <w:color w:val="0066CC"/>
          <w:sz w:val="21"/>
          <w:szCs w:val="21"/>
          <w:bdr w:val="none" w:sz="0" w:space="0" w:color="auto" w:frame="1"/>
          <w:shd w:val="clear" w:color="auto" w:fill="FAFAFA"/>
        </w:rPr>
        <w:t>10453083</w:t>
      </w:r>
      <w:r w:rsidRPr="00B37F32">
        <w:rPr>
          <w:rFonts w:ascii="Georgia" w:eastAsia="Calibri" w:hAnsi="Georgia" w:cs="Times New Roman"/>
          <w:sz w:val="22"/>
          <w:szCs w:val="22"/>
        </w:rPr>
        <w:fldChar w:fldCharType="end"/>
      </w:r>
      <w:bookmarkEnd w:id="0"/>
      <w:r w:rsidRPr="00B37F32">
        <w:rPr>
          <w:rFonts w:ascii="Georgia" w:eastAsia="Calibri" w:hAnsi="Georgia" w:cs="Calibri"/>
          <w:color w:val="202122"/>
          <w:sz w:val="22"/>
          <w:szCs w:val="22"/>
          <w14:ligatures w14:val="none"/>
        </w:rPr>
        <w:t xml:space="preserve"> - </w:t>
      </w:r>
      <w:r w:rsidRPr="00B37F32">
        <w:rPr>
          <w:rFonts w:ascii="Georgia" w:eastAsia="Calibri" w:hAnsi="Georgia" w:cs="Calibri"/>
          <w:color w:val="202122"/>
          <w:sz w:val="22"/>
          <w:szCs w:val="22"/>
          <w:u w:val="single"/>
          <w14:ligatures w14:val="none"/>
        </w:rPr>
        <w:t>$55.00</w:t>
      </w:r>
      <w:r w:rsidRPr="00B37F32">
        <w:rPr>
          <w:rFonts w:ascii="Georgia" w:eastAsia="Calibri" w:hAnsi="Georgia" w:cs="Calibri"/>
          <w:color w:val="202122"/>
          <w:sz w:val="22"/>
          <w:szCs w:val="22"/>
          <w14:ligatures w14:val="none"/>
        </w:rPr>
        <w:tab/>
      </w:r>
      <w:hyperlink r:id="rId9" w:history="1">
        <w:r w:rsidRPr="00B37F32">
          <w:rPr>
            <w:rFonts w:ascii="Georgia" w:eastAsia="Calibri" w:hAnsi="Georgia" w:cs="Times New Roman"/>
            <w:color w:val="0563C1"/>
            <w:sz w:val="16"/>
            <w:szCs w:val="16"/>
            <w:u w:val="single"/>
          </w:rPr>
          <w:t>Forgotten Heroes (youtube.com)</w:t>
        </w:r>
      </w:hyperlink>
    </w:p>
    <w:p w14:paraId="7F58BEB6" w14:textId="77777777" w:rsidR="005660CE" w:rsidRPr="00B37F32" w:rsidRDefault="005660CE" w:rsidP="005660CE">
      <w:pPr>
        <w:tabs>
          <w:tab w:val="left" w:pos="1710"/>
          <w:tab w:val="right" w:pos="10800"/>
        </w:tabs>
        <w:spacing w:after="0" w:line="256" w:lineRule="auto"/>
        <w:ind w:right="9"/>
        <w:rPr>
          <w:rFonts w:ascii="Georgia" w:eastAsia="Calibri" w:hAnsi="Georgia" w:cs="Calibri"/>
          <w:sz w:val="22"/>
          <w:szCs w:val="22"/>
          <w14:ligatures w14:val="none"/>
        </w:rPr>
      </w:pPr>
      <w:r w:rsidRPr="00B37F32">
        <w:rPr>
          <w:rFonts w:ascii="Georgia" w:eastAsia="Calibri" w:hAnsi="Georgia" w:cs="Calibri"/>
          <w:i/>
          <w:iCs/>
          <w:sz w:val="22"/>
          <w:szCs w:val="22"/>
          <w14:ligatures w14:val="none"/>
        </w:rPr>
        <w:t>Reflections from the Wall</w:t>
      </w:r>
      <w:r w:rsidRPr="00B37F32">
        <w:rPr>
          <w:rFonts w:ascii="Georgia" w:eastAsia="Calibri" w:hAnsi="Georgia" w:cs="Calibri"/>
          <w:i/>
          <w:iCs/>
          <w:smallCaps/>
          <w:sz w:val="22"/>
          <w:szCs w:val="22"/>
          <w:u w:val="dotted"/>
          <w14:ligatures w14:val="none"/>
        </w:rPr>
        <w:tab/>
      </w:r>
      <w:r w:rsidRPr="00B37F32">
        <w:rPr>
          <w:rFonts w:ascii="Georgia" w:eastAsia="Calibri" w:hAnsi="Georgia" w:cs="Calibri"/>
          <w:sz w:val="22"/>
          <w:szCs w:val="22"/>
          <w14:ligatures w14:val="none"/>
        </w:rPr>
        <w:t>David Shaffer</w:t>
      </w:r>
    </w:p>
    <w:p w14:paraId="0A9952D8" w14:textId="77777777" w:rsidR="005660CE" w:rsidRPr="00B37F32" w:rsidRDefault="005660CE" w:rsidP="005660CE">
      <w:pPr>
        <w:tabs>
          <w:tab w:val="left" w:pos="1710"/>
          <w:tab w:val="right" w:pos="10800"/>
        </w:tabs>
        <w:spacing w:line="256" w:lineRule="auto"/>
        <w:ind w:right="9"/>
        <w:rPr>
          <w:rFonts w:ascii="Georgia" w:eastAsia="Calibri" w:hAnsi="Georgia" w:cs="Calibri"/>
          <w:sz w:val="18"/>
          <w:szCs w:val="18"/>
          <w14:ligatures w14:val="none"/>
        </w:rPr>
      </w:pPr>
      <w:r w:rsidRPr="00B37F32">
        <w:rPr>
          <w:rFonts w:ascii="Georgia" w:eastAsia="Calibri" w:hAnsi="Georgia" w:cs="Calibri"/>
          <w:sz w:val="22"/>
          <w:szCs w:val="22"/>
          <w14:ligatures w14:val="none"/>
        </w:rPr>
        <w:t>[04:30]</w:t>
      </w:r>
      <w:r w:rsidRPr="00B37F32">
        <w:rPr>
          <w:rFonts w:ascii="Georgia" w:eastAsia="Calibri" w:hAnsi="Georgia" w:cs="Calibri"/>
          <w:sz w:val="22"/>
          <w:szCs w:val="22"/>
          <w14:ligatures w14:val="none"/>
        </w:rPr>
        <w:tab/>
        <w:t>SMCB #502</w:t>
      </w:r>
      <w:r w:rsidRPr="00B37F32">
        <w:rPr>
          <w:rFonts w:ascii="Georgia" w:eastAsia="Calibri" w:hAnsi="Georgia" w:cs="Calibri"/>
          <w:sz w:val="22"/>
          <w:szCs w:val="22"/>
          <w14:ligatures w14:val="none"/>
        </w:rPr>
        <w:tab/>
      </w:r>
      <w:hyperlink r:id="rId10" w:history="1">
        <w:r w:rsidRPr="00B37F32">
          <w:rPr>
            <w:rFonts w:ascii="Georgia" w:eastAsia="Calibri" w:hAnsi="Georgia" w:cs="Calibri"/>
            <w:color w:val="0563C1"/>
            <w:sz w:val="18"/>
            <w:szCs w:val="18"/>
            <w:u w:val="single"/>
          </w:rPr>
          <w:t>Reflections from the Wall (youtube.com)</w:t>
        </w:r>
      </w:hyperlink>
    </w:p>
    <w:p w14:paraId="370BCC5C" w14:textId="77777777" w:rsidR="005660CE" w:rsidRPr="00B37F32" w:rsidRDefault="005660CE" w:rsidP="005660CE">
      <w:pPr>
        <w:pBdr>
          <w:bottom w:val="single" w:sz="12" w:space="2" w:color="auto"/>
        </w:pBdr>
        <w:tabs>
          <w:tab w:val="left" w:pos="1710"/>
          <w:tab w:val="right" w:pos="10800"/>
        </w:tabs>
        <w:spacing w:after="0" w:line="256" w:lineRule="auto"/>
        <w:ind w:right="9"/>
        <w:rPr>
          <w:rFonts w:ascii="Georgia" w:eastAsia="Calibri" w:hAnsi="Georgia" w:cs="Calibri"/>
          <w:sz w:val="22"/>
          <w:szCs w:val="22"/>
        </w:rPr>
      </w:pPr>
      <w:r w:rsidRPr="00B37F32">
        <w:rPr>
          <w:rFonts w:ascii="Georgia" w:eastAsia="Calibri" w:hAnsi="Georgia" w:cs="Times New Roman"/>
          <w:i/>
          <w:iCs/>
          <w:sz w:val="22"/>
          <w:szCs w:val="22"/>
        </w:rPr>
        <w:t>Encomium for the Courageous</w:t>
      </w:r>
      <w:r w:rsidRPr="00B37F32">
        <w:rPr>
          <w:rFonts w:ascii="Georgia" w:eastAsia="Calibri" w:hAnsi="Georgia" w:cs="Calibri"/>
          <w:i/>
          <w:iCs/>
          <w:sz w:val="22"/>
          <w:szCs w:val="22"/>
          <w:u w:val="dotted"/>
        </w:rPr>
        <w:tab/>
      </w:r>
      <w:r w:rsidRPr="00B37F32">
        <w:rPr>
          <w:rFonts w:ascii="Georgia" w:eastAsia="Calibri" w:hAnsi="Georgia" w:cs="Calibri"/>
          <w:sz w:val="22"/>
          <w:szCs w:val="22"/>
        </w:rPr>
        <w:t>Nolan E. Schmit</w:t>
      </w:r>
    </w:p>
    <w:p w14:paraId="5AABBF7C" w14:textId="77777777" w:rsidR="005660CE" w:rsidRPr="00B37F32" w:rsidRDefault="005660CE" w:rsidP="005660CE">
      <w:pPr>
        <w:pBdr>
          <w:bottom w:val="single" w:sz="12" w:space="2" w:color="auto"/>
        </w:pBdr>
        <w:tabs>
          <w:tab w:val="left" w:pos="1710"/>
          <w:tab w:val="right" w:pos="10800"/>
        </w:tabs>
        <w:spacing w:line="256" w:lineRule="auto"/>
        <w:ind w:right="9"/>
        <w:rPr>
          <w:rFonts w:ascii="Georgia" w:eastAsia="Calibri" w:hAnsi="Georgia" w:cs="Calibri"/>
          <w:color w:val="0563C1"/>
          <w:sz w:val="18"/>
          <w:szCs w:val="18"/>
          <w:u w:val="single"/>
        </w:rPr>
      </w:pPr>
      <w:r w:rsidRPr="00B37F32">
        <w:rPr>
          <w:rFonts w:ascii="Georgia" w:eastAsia="Calibri" w:hAnsi="Georgia" w:cs="Calibri"/>
          <w:sz w:val="22"/>
          <w:szCs w:val="22"/>
        </w:rPr>
        <w:t>[06:00]</w:t>
      </w:r>
      <w:r w:rsidRPr="00B37F32">
        <w:rPr>
          <w:rFonts w:ascii="Georgia" w:eastAsia="Calibri" w:hAnsi="Georgia" w:cs="Calibri"/>
          <w:sz w:val="22"/>
          <w:szCs w:val="22"/>
        </w:rPr>
        <w:tab/>
      </w:r>
      <w:r w:rsidRPr="00B37F32">
        <w:rPr>
          <w:rFonts w:ascii="Georgia" w:eastAsia="Calibri" w:hAnsi="Georgia" w:cs="Calibri"/>
          <w:kern w:val="28"/>
          <w:sz w:val="22"/>
          <w:szCs w:val="22"/>
          <w14:ligatures w14:val="none"/>
        </w:rPr>
        <w:t>SMCB #337</w:t>
      </w:r>
      <w:r w:rsidRPr="00B37F32">
        <w:rPr>
          <w:rFonts w:ascii="Georgia" w:eastAsia="Calibri" w:hAnsi="Georgia" w:cs="Calibri"/>
          <w:kern w:val="28"/>
          <w:sz w:val="22"/>
          <w:szCs w:val="22"/>
          <w14:ligatures w14:val="none"/>
        </w:rPr>
        <w:tab/>
      </w:r>
      <w:hyperlink r:id="rId11" w:history="1">
        <w:r w:rsidRPr="00B37F32">
          <w:rPr>
            <w:rFonts w:ascii="Georgia" w:eastAsia="Calibri" w:hAnsi="Georgia" w:cs="Calibri"/>
            <w:color w:val="0563C1"/>
            <w:sz w:val="18"/>
            <w:szCs w:val="18"/>
            <w:u w:val="single"/>
          </w:rPr>
          <w:t>Encomium for the Courageous (youtube.com)</w:t>
        </w:r>
      </w:hyperlink>
    </w:p>
    <w:p w14:paraId="09DDDEA1" w14:textId="77777777" w:rsidR="005660CE" w:rsidRPr="00B37F32" w:rsidRDefault="005660CE" w:rsidP="005660CE">
      <w:pPr>
        <w:pBdr>
          <w:bottom w:val="single" w:sz="12" w:space="2" w:color="auto"/>
        </w:pBdr>
        <w:tabs>
          <w:tab w:val="left" w:pos="1710"/>
          <w:tab w:val="right" w:pos="10800"/>
        </w:tabs>
        <w:spacing w:before="240" w:after="0" w:line="256" w:lineRule="auto"/>
        <w:ind w:right="9"/>
        <w:rPr>
          <w:rFonts w:ascii="Georgia" w:eastAsia="Calibri" w:hAnsi="Georgia" w:cs="Calibri"/>
          <w:sz w:val="22"/>
          <w:szCs w:val="22"/>
          <w:u w:val="single"/>
        </w:rPr>
      </w:pPr>
      <w:r w:rsidRPr="00B37F32">
        <w:rPr>
          <w:rFonts w:ascii="Georgia" w:eastAsia="Calibri" w:hAnsi="Georgia" w:cs="Calibri"/>
          <w:i/>
          <w:iCs/>
          <w:sz w:val="22"/>
          <w:szCs w:val="22"/>
          <w14:ligatures w14:val="none"/>
        </w:rPr>
        <w:t>Tribute for Band</w:t>
      </w:r>
      <w:r w:rsidRPr="00B37F32">
        <w:rPr>
          <w:rFonts w:ascii="Georgia" w:eastAsia="Calibri" w:hAnsi="Georgia" w:cs="Calibri"/>
          <w:i/>
          <w:iCs/>
          <w:sz w:val="22"/>
          <w:szCs w:val="22"/>
          <w14:ligatures w14:val="none"/>
        </w:rPr>
        <w:tab/>
      </w:r>
      <w:r w:rsidRPr="00B37F32">
        <w:rPr>
          <w:rFonts w:ascii="Georgia" w:eastAsia="Calibri" w:hAnsi="Georgia" w:cs="Calibri"/>
          <w:sz w:val="22"/>
          <w:szCs w:val="22"/>
          <w14:ligatures w14:val="none"/>
        </w:rPr>
        <w:tab/>
        <w:t>Major General Daniel Butterfield, U.S. Army/Arr. Michael Miller</w:t>
      </w:r>
    </w:p>
    <w:p w14:paraId="1FB26D27" w14:textId="03E7F2FA" w:rsidR="005660CE" w:rsidRPr="00B37F32" w:rsidRDefault="005660CE" w:rsidP="005660CE">
      <w:pPr>
        <w:pBdr>
          <w:bottom w:val="single" w:sz="12" w:space="2" w:color="auto"/>
        </w:pBdr>
        <w:tabs>
          <w:tab w:val="left" w:pos="1710"/>
          <w:tab w:val="right" w:pos="10800"/>
        </w:tabs>
        <w:spacing w:line="256" w:lineRule="auto"/>
        <w:ind w:right="9"/>
        <w:rPr>
          <w:rFonts w:ascii="Georgia" w:eastAsia="Calibri" w:hAnsi="Georgia" w:cs="Calibri"/>
          <w:sz w:val="16"/>
          <w:szCs w:val="16"/>
        </w:rPr>
      </w:pPr>
      <w:r w:rsidRPr="00B37F32">
        <w:rPr>
          <w:rFonts w:ascii="Georgia" w:eastAsia="Calibri" w:hAnsi="Georgia" w:cs="Calibri"/>
          <w:sz w:val="22"/>
          <w:szCs w:val="22"/>
          <w14:ligatures w14:val="none"/>
        </w:rPr>
        <w:t>[03:00]</w:t>
      </w:r>
      <w:r w:rsidRPr="00B37F32">
        <w:rPr>
          <w:rFonts w:ascii="Georgia" w:eastAsia="Calibri" w:hAnsi="Georgia" w:cs="Calibri"/>
          <w:sz w:val="22"/>
          <w:szCs w:val="22"/>
          <w14:ligatures w14:val="none"/>
        </w:rPr>
        <w:tab/>
      </w:r>
      <w:r w:rsidRPr="00B37F32">
        <w:rPr>
          <w:rFonts w:ascii="Georgia" w:eastAsia="Calibri" w:hAnsi="Georgia" w:cs="Calibri"/>
          <w:sz w:val="22"/>
          <w:szCs w:val="22"/>
        </w:rPr>
        <w:tab/>
      </w:r>
      <w:hyperlink r:id="rId12" w:history="1">
        <w:r w:rsidRPr="00B37F32">
          <w:rPr>
            <w:rFonts w:ascii="Georgia" w:eastAsia="Calibri" w:hAnsi="Georgia" w:cs="Times New Roman"/>
            <w:color w:val="0563C1"/>
            <w:sz w:val="16"/>
            <w:szCs w:val="16"/>
            <w:u w:val="single"/>
          </w:rPr>
          <w:t>Tribute for Band, arr. Michael J. Miller – Score &amp; Sound (youtube.com)</w:t>
        </w:r>
      </w:hyperlink>
    </w:p>
    <w:p w14:paraId="79287E31" w14:textId="77777777" w:rsidR="00132661" w:rsidRDefault="00132661"/>
    <w:sectPr w:rsidR="00132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CE"/>
    <w:rsid w:val="00132661"/>
    <w:rsid w:val="001B7E6B"/>
    <w:rsid w:val="005660CE"/>
    <w:rsid w:val="00923E5B"/>
    <w:rsid w:val="009F798C"/>
    <w:rsid w:val="00B37F32"/>
    <w:rsid w:val="00E57988"/>
    <w:rsid w:val="00ED1599"/>
    <w:rsid w:val="00F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ED38"/>
  <w15:chartTrackingRefBased/>
  <w15:docId w15:val="{D35D7CA6-13D5-4FEA-BD96-50C6DEFB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0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7E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8TIjyfhMc&amp;list=PLMEZSxQku2THu1pfQRi8JPlwtDYff0jR3&amp;index=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wPZqn2T-Ds" TargetMode="External"/><Relationship Id="rId12" Type="http://schemas.openxmlformats.org/officeDocument/2006/relationships/hyperlink" Target="https://www.youtube.com/watch?v=4taK43YGcy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buweM01TmU" TargetMode="External"/><Relationship Id="rId11" Type="http://schemas.openxmlformats.org/officeDocument/2006/relationships/hyperlink" Target="https://www.youtube.com/watch?v=1nIxowft5Is" TargetMode="External"/><Relationship Id="rId5" Type="http://schemas.openxmlformats.org/officeDocument/2006/relationships/hyperlink" Target="https://www.youtube.com/watch?v=YuA-DoPpkPo" TargetMode="External"/><Relationship Id="rId10" Type="http://schemas.openxmlformats.org/officeDocument/2006/relationships/hyperlink" Target="https://www.youtube.com/watch?v=8YygzBksBrE" TargetMode="External"/><Relationship Id="rId4" Type="http://schemas.openxmlformats.org/officeDocument/2006/relationships/hyperlink" Target="https://www.sheetmusicplus.com/en/product/heroes-of-the-american-revolution-20071610.html" TargetMode="External"/><Relationship Id="rId9" Type="http://schemas.openxmlformats.org/officeDocument/2006/relationships/hyperlink" Target="https://www.youtube.com/watch?v=Qo5wwRBimcg&amp;list=PLMEZSxQku2TEncLEnsqgFd5zcu59pNbeV&amp;index=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Wolfe</dc:creator>
  <cp:keywords/>
  <dc:description/>
  <cp:lastModifiedBy>Kevin Wolfe</cp:lastModifiedBy>
  <cp:revision>3</cp:revision>
  <dcterms:created xsi:type="dcterms:W3CDTF">2025-03-07T15:53:00Z</dcterms:created>
  <dcterms:modified xsi:type="dcterms:W3CDTF">2025-03-12T17:09:00Z</dcterms:modified>
</cp:coreProperties>
</file>